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D03EE" w:rsidRDefault="00B55B71">
      <w:pPr>
        <w:spacing w:before="107" w:after="107" w:line="240" w:lineRule="auto"/>
        <w:jc w:val="center"/>
      </w:pPr>
      <w:r>
        <w:rPr>
          <w:rFonts w:ascii="Verdana" w:hAnsi="Verdana" w:cs="Verdana"/>
          <w:color w:val="000000"/>
          <w:sz w:val="24"/>
          <w:szCs w:val="24"/>
        </w:rPr>
        <w:t>ISTITUTO ISTRUZIONE SUPERIORE BOSELLI - ALBERTI - MAZZINI - DA VINCI</w:t>
      </w:r>
    </w:p>
    <w:p w:rsidR="00FD03EE" w:rsidRDefault="00B55B71">
      <w:pPr>
        <w:spacing w:before="107" w:after="107" w:line="240" w:lineRule="auto"/>
        <w:jc w:val="center"/>
        <w:rPr>
          <w:rFonts w:ascii="Verdana" w:hAnsi="Verdana" w:cs="Verdana"/>
          <w:color w:val="000000"/>
          <w:sz w:val="21"/>
          <w:szCs w:val="21"/>
        </w:rPr>
      </w:pPr>
      <w:r>
        <w:rPr>
          <w:rFonts w:ascii="Verdana" w:hAnsi="Verdana" w:cs="Verdana"/>
          <w:color w:val="000000"/>
          <w:sz w:val="21"/>
          <w:szCs w:val="21"/>
        </w:rPr>
        <w:t>VIA SAN GIOVANNI BOSCO 6 SAVONA 17100 –</w:t>
      </w:r>
      <w:r>
        <w:rPr>
          <w:rFonts w:ascii="Verdana" w:hAnsi="Verdana" w:cs="Verdana"/>
          <w:color w:val="000000"/>
          <w:sz w:val="21"/>
          <w:szCs w:val="21"/>
        </w:rPr>
        <w:t xml:space="preserve"> SV</w:t>
      </w:r>
    </w:p>
    <w:p w:rsidR="00B55B71" w:rsidRDefault="00B55B71">
      <w:pPr>
        <w:spacing w:before="107" w:after="107" w:line="240" w:lineRule="auto"/>
        <w:jc w:val="center"/>
      </w:pPr>
    </w:p>
    <w:p w:rsidR="00B55B71" w:rsidRDefault="00B55B71" w:rsidP="00B55B71">
      <w:pPr>
        <w:spacing w:before="107" w:after="107" w:line="240" w:lineRule="auto"/>
        <w:jc w:val="center"/>
        <w:rPr>
          <w:rFonts w:ascii="Verdana" w:hAnsi="Verdana" w:cs="Verdana"/>
          <w:b/>
          <w:bCs/>
          <w:color w:val="000000"/>
          <w:sz w:val="24"/>
          <w:szCs w:val="24"/>
        </w:rPr>
      </w:pPr>
      <w:r>
        <w:rPr>
          <w:rFonts w:ascii="Verdana" w:hAnsi="Verdana" w:cs="Verdana"/>
          <w:b/>
          <w:bCs/>
          <w:color w:val="000000"/>
          <w:sz w:val="24"/>
          <w:szCs w:val="24"/>
        </w:rPr>
        <w:t>SCHEDA DI VALUTAZIONE TUTOR AZIENDALE</w:t>
      </w:r>
    </w:p>
    <w:p w:rsidR="00B55B71" w:rsidRDefault="00B55B71" w:rsidP="00B55B71">
      <w:pPr>
        <w:spacing w:before="107" w:after="107" w:line="240" w:lineRule="auto"/>
        <w:jc w:val="center"/>
      </w:pPr>
      <w:r>
        <w:rPr>
          <w:rFonts w:ascii="Verdana" w:hAnsi="Verdana" w:cs="Verdana"/>
          <w:b/>
          <w:bCs/>
          <w:color w:val="000000"/>
          <w:sz w:val="24"/>
          <w:szCs w:val="24"/>
        </w:rPr>
        <w:t>FSL – FORMAZIONE SCUOLA LAVORO - STAGE</w:t>
      </w:r>
    </w:p>
    <w:p w:rsidR="00FD03EE" w:rsidRDefault="00B55B71">
      <w:pPr>
        <w:spacing w:after="0" w:line="240" w:lineRule="auto"/>
      </w:pPr>
      <w:r>
        <w:rPr>
          <w:rFonts w:ascii="Verdana" w:hAnsi="Verdana" w:cs="Verdana"/>
          <w:color w:val="000000"/>
          <w:sz w:val="24"/>
          <w:szCs w:val="24"/>
        </w:rPr>
        <w:br/>
      </w:r>
      <w:r>
        <w:rPr>
          <w:rFonts w:ascii="Verdana" w:hAnsi="Verdana" w:cs="Verdana"/>
          <w:color w:val="000000"/>
          <w:sz w:val="24"/>
          <w:szCs w:val="24"/>
        </w:rPr>
        <w:br/>
      </w:r>
      <w:r>
        <w:rPr>
          <w:rFonts w:ascii="Verdana" w:hAnsi="Verdana" w:cs="Verdana"/>
          <w:b/>
          <w:bCs/>
          <w:color w:val="000000"/>
          <w:sz w:val="24"/>
          <w:szCs w:val="24"/>
        </w:rPr>
        <w:t xml:space="preserve">Studente: </w:t>
      </w:r>
      <w:r>
        <w:rPr>
          <w:rFonts w:ascii="Verdana" w:hAnsi="Verdana" w:cs="Verdana"/>
          <w:b/>
          <w:bCs/>
          <w:color w:val="000000"/>
          <w:sz w:val="24"/>
          <w:szCs w:val="24"/>
        </w:rPr>
        <w:t>_________________________________</w:t>
      </w:r>
      <w:r>
        <w:rPr>
          <w:rFonts w:ascii="Verdana" w:hAnsi="Verdana" w:cs="Verdana"/>
          <w:b/>
          <w:bCs/>
          <w:color w:val="000000"/>
          <w:sz w:val="24"/>
          <w:szCs w:val="24"/>
        </w:rPr>
        <w:br/>
      </w:r>
      <w:r>
        <w:rPr>
          <w:rFonts w:ascii="Verdana" w:hAnsi="Verdana" w:cs="Verdana"/>
          <w:b/>
          <w:bCs/>
          <w:color w:val="000000"/>
          <w:sz w:val="24"/>
          <w:szCs w:val="24"/>
        </w:rPr>
        <w:br/>
        <w:t>Classe: ___________________________________</w:t>
      </w:r>
      <w:r>
        <w:rPr>
          <w:rFonts w:ascii="Verdana" w:hAnsi="Verdana" w:cs="Verdana"/>
          <w:b/>
          <w:bCs/>
          <w:color w:val="000000"/>
          <w:sz w:val="24"/>
          <w:szCs w:val="24"/>
        </w:rPr>
        <w:br/>
      </w:r>
      <w:r>
        <w:rPr>
          <w:rFonts w:ascii="Verdana" w:hAnsi="Verdana" w:cs="Verdana"/>
          <w:b/>
          <w:bCs/>
          <w:color w:val="000000"/>
          <w:sz w:val="24"/>
          <w:szCs w:val="24"/>
        </w:rPr>
        <w:br/>
      </w:r>
    </w:p>
    <w:p w:rsidR="00FD03EE" w:rsidRDefault="00B55B71">
      <w:pPr>
        <w:spacing w:before="107" w:after="107" w:line="240" w:lineRule="auto"/>
        <w:rPr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color w:val="000000"/>
          <w:sz w:val="24"/>
          <w:szCs w:val="24"/>
        </w:rPr>
        <w:t>Stage dal _________________ al _______________________</w:t>
      </w:r>
    </w:p>
    <w:p w:rsidR="00FD03EE" w:rsidRDefault="00B55B71">
      <w:pPr>
        <w:spacing w:before="107" w:after="107" w:line="240" w:lineRule="auto"/>
        <w:rPr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color w:val="000000"/>
          <w:sz w:val="24"/>
          <w:szCs w:val="24"/>
        </w:rPr>
        <w:t>presso _____________________________________________</w:t>
      </w:r>
    </w:p>
    <w:p w:rsidR="00FD03EE" w:rsidRDefault="00B55B71">
      <w:pPr>
        <w:spacing w:before="107" w:after="107" w:line="240" w:lineRule="auto"/>
        <w:rPr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i/>
          <w:iCs/>
          <w:color w:val="000000"/>
          <w:sz w:val="24"/>
          <w:szCs w:val="24"/>
        </w:rPr>
        <w:t>Indirizzo____________________________________________</w:t>
      </w:r>
    </w:p>
    <w:p w:rsidR="00FD03EE" w:rsidRDefault="00B55B71">
      <w:pPr>
        <w:spacing w:before="107" w:after="107" w:line="240" w:lineRule="auto"/>
        <w:rPr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i/>
          <w:iCs/>
          <w:color w:val="000000"/>
          <w:sz w:val="24"/>
          <w:szCs w:val="24"/>
        </w:rPr>
        <w:t>Ore previste: _____________</w:t>
      </w:r>
      <w:r>
        <w:rPr>
          <w:rFonts w:ascii="Verdana" w:hAnsi="Verdana" w:cs="Verdana"/>
          <w:b/>
          <w:bCs/>
          <w:i/>
          <w:iCs/>
          <w:color w:val="000000"/>
          <w:sz w:val="24"/>
          <w:szCs w:val="24"/>
        </w:rPr>
        <w:br/>
      </w:r>
    </w:p>
    <w:p w:rsidR="00FD03EE" w:rsidRDefault="00B55B71">
      <w:pPr>
        <w:spacing w:before="107" w:after="107" w:line="240" w:lineRule="auto"/>
        <w:rPr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color w:val="000000"/>
          <w:sz w:val="24"/>
          <w:szCs w:val="24"/>
        </w:rPr>
        <w:t>Tutor aziendale: ______________________________</w:t>
      </w:r>
    </w:p>
    <w:p w:rsidR="00FD03EE" w:rsidRDefault="00FD03EE">
      <w:pPr>
        <w:spacing w:before="107" w:after="107" w:line="240" w:lineRule="auto"/>
        <w:ind w:left="450"/>
        <w:rPr>
          <w:rFonts w:ascii="Verdana" w:hAnsi="Verdana" w:cs="Verdana"/>
          <w:color w:val="000000"/>
        </w:rPr>
      </w:pP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b/>
          <w:bCs/>
          <w:color w:val="000000"/>
          <w:sz w:val="21"/>
          <w:szCs w:val="21"/>
        </w:rPr>
        <w:t>Valutazioni tutor aziendale</w:t>
      </w:r>
    </w:p>
    <w:p w:rsidR="00FD03EE" w:rsidRDefault="00FD03EE">
      <w:pPr>
        <w:spacing w:before="107" w:after="107" w:line="240" w:lineRule="auto"/>
        <w:rPr>
          <w:rFonts w:ascii="Verdana" w:hAnsi="Verdana" w:cs="Verdana"/>
          <w:color w:val="000000"/>
          <w:sz w:val="21"/>
          <w:szCs w:val="21"/>
        </w:rPr>
      </w:pP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t>1. Come è stato l’impatto dell’alunno/a con la realtà lavorativa?</w:t>
      </w:r>
    </w:p>
    <w:p w:rsidR="00FD03EE" w:rsidRDefault="00B55B71">
      <w:pPr>
        <w:spacing w:before="107" w:after="107" w:line="240" w:lineRule="auto"/>
        <w:ind w:left="450"/>
      </w:pPr>
      <w:r>
        <w:rPr>
          <w:rFonts w:ascii="Verdana" w:hAnsi="Verdana" w:cs="Verdana"/>
          <w:color w:val="000000"/>
          <w:sz w:val="21"/>
          <w:szCs w:val="21"/>
        </w:rPr>
        <w:t>[  ]   Si è ambientato facilmente</w:t>
      </w:r>
      <w:r>
        <w:rPr>
          <w:rFonts w:ascii="Verdana" w:hAnsi="Verdana" w:cs="Verdana"/>
          <w:color w:val="000000"/>
          <w:sz w:val="21"/>
          <w:szCs w:val="21"/>
        </w:rPr>
        <w:br/>
        <w:t>[  ]   Alcune difficoltà iniziali sono state velocemente superate</w:t>
      </w:r>
      <w:r>
        <w:rPr>
          <w:rFonts w:ascii="Verdana" w:hAnsi="Verdana" w:cs="Verdana"/>
          <w:color w:val="000000"/>
          <w:sz w:val="21"/>
          <w:szCs w:val="21"/>
        </w:rPr>
        <w:br/>
        <w:t>[  ]   L’interesse iniziale è progressivamente diminuito</w:t>
      </w:r>
      <w:r>
        <w:rPr>
          <w:rFonts w:ascii="Verdana" w:hAnsi="Verdana" w:cs="Verdana"/>
          <w:color w:val="000000"/>
          <w:sz w:val="21"/>
          <w:szCs w:val="21"/>
        </w:rPr>
        <w:br/>
        <w:t>[  ]   Non si è mai completamente ambientato/a</w:t>
      </w: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br/>
      </w: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t>2. Ritiene che sarebbero state utili ulteriori conoscenze?</w:t>
      </w:r>
    </w:p>
    <w:p w:rsidR="00FD03EE" w:rsidRDefault="00B55B71">
      <w:pPr>
        <w:spacing w:before="107" w:after="107" w:line="240" w:lineRule="auto"/>
        <w:ind w:left="450"/>
      </w:pPr>
      <w:r>
        <w:rPr>
          <w:rFonts w:ascii="Verdana" w:hAnsi="Verdana" w:cs="Verdana"/>
          <w:color w:val="000000"/>
          <w:sz w:val="21"/>
          <w:szCs w:val="21"/>
        </w:rPr>
        <w:t>[  ]   No</w:t>
      </w:r>
      <w:r>
        <w:rPr>
          <w:rFonts w:ascii="Verdana" w:hAnsi="Verdana" w:cs="Verdana"/>
          <w:color w:val="000000"/>
          <w:sz w:val="21"/>
          <w:szCs w:val="21"/>
        </w:rPr>
        <w:br/>
        <w:t>[  ]   Si, in quale ambito</w:t>
      </w: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br/>
      </w: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t>3. Durante le attività svolte presso l’Azienda/Ente, le competenze acquisite dall’allievo/a in ambito scolastico si sono rivelate:</w:t>
      </w:r>
    </w:p>
    <w:p w:rsidR="00FD03EE" w:rsidRDefault="00B55B71">
      <w:pPr>
        <w:spacing w:before="107" w:after="107" w:line="240" w:lineRule="auto"/>
        <w:ind w:left="450"/>
      </w:pPr>
      <w:r>
        <w:rPr>
          <w:rFonts w:ascii="Verdana" w:hAnsi="Verdana" w:cs="Verdana"/>
          <w:color w:val="000000"/>
          <w:sz w:val="21"/>
          <w:szCs w:val="21"/>
        </w:rPr>
        <w:t>[  ]   Scarse Liv.1 (0-55)</w:t>
      </w:r>
      <w:r>
        <w:rPr>
          <w:rFonts w:ascii="Verdana" w:hAnsi="Verdana" w:cs="Verdana"/>
          <w:color w:val="000000"/>
          <w:sz w:val="21"/>
          <w:szCs w:val="21"/>
        </w:rPr>
        <w:br/>
        <w:t>[  ]   Sufficienti Liv.2 (56-75)</w:t>
      </w:r>
      <w:r>
        <w:rPr>
          <w:rFonts w:ascii="Verdana" w:hAnsi="Verdana" w:cs="Verdana"/>
          <w:color w:val="000000"/>
          <w:sz w:val="21"/>
          <w:szCs w:val="21"/>
        </w:rPr>
        <w:br/>
        <w:t>[  ]   Buone Liv.3 (76-90)</w:t>
      </w:r>
      <w:r>
        <w:rPr>
          <w:rFonts w:ascii="Verdana" w:hAnsi="Verdana" w:cs="Verdana"/>
          <w:color w:val="000000"/>
          <w:sz w:val="21"/>
          <w:szCs w:val="21"/>
        </w:rPr>
        <w:br/>
        <w:t>[  ]   Ottime Liv.4 (91-100)</w:t>
      </w: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br/>
      </w: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t xml:space="preserve">4. L’allievo rispetto all’interesse al lavoro e </w:t>
      </w:r>
      <w:r>
        <w:rPr>
          <w:rFonts w:ascii="Verdana" w:hAnsi="Verdana" w:cs="Verdana"/>
          <w:color w:val="000000"/>
          <w:sz w:val="21"/>
          <w:szCs w:val="21"/>
        </w:rPr>
        <w:t>alla sua formazione professionale ha dimostrato una motivazione:</w:t>
      </w:r>
    </w:p>
    <w:p w:rsidR="00FD03EE" w:rsidRDefault="00B55B71">
      <w:pPr>
        <w:spacing w:before="107" w:after="107" w:line="240" w:lineRule="auto"/>
        <w:ind w:left="450"/>
      </w:pPr>
      <w:r>
        <w:rPr>
          <w:rFonts w:ascii="Verdana" w:hAnsi="Verdana" w:cs="Verdana"/>
          <w:color w:val="000000"/>
          <w:sz w:val="21"/>
          <w:szCs w:val="21"/>
        </w:rPr>
        <w:lastRenderedPageBreak/>
        <w:t>[  ]   Scarse Liv.1 (0-55)</w:t>
      </w:r>
      <w:r>
        <w:rPr>
          <w:rFonts w:ascii="Verdana" w:hAnsi="Verdana" w:cs="Verdana"/>
          <w:color w:val="000000"/>
          <w:sz w:val="21"/>
          <w:szCs w:val="21"/>
        </w:rPr>
        <w:br/>
        <w:t>[  ]   Sufficienti Liv.2 (56-75)</w:t>
      </w:r>
      <w:r>
        <w:rPr>
          <w:rFonts w:ascii="Verdana" w:hAnsi="Verdana" w:cs="Verdana"/>
          <w:color w:val="000000"/>
          <w:sz w:val="21"/>
          <w:szCs w:val="21"/>
        </w:rPr>
        <w:br/>
        <w:t>[  ]   Buone Liv.3 (76-90)</w:t>
      </w:r>
      <w:r>
        <w:rPr>
          <w:rFonts w:ascii="Verdana" w:hAnsi="Verdana" w:cs="Verdana"/>
          <w:color w:val="000000"/>
          <w:sz w:val="21"/>
          <w:szCs w:val="21"/>
        </w:rPr>
        <w:br/>
        <w:t>[  ]   Ottime Liv.4 (91-100)</w:t>
      </w: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br/>
        <w:t>5. Quali sono state le situazioni lavorative affrontate con maggiore sicurezza?</w:t>
      </w:r>
    </w:p>
    <w:p w:rsidR="00FD03EE" w:rsidRDefault="00B55B71">
      <w:pPr>
        <w:spacing w:before="107" w:after="107" w:line="240" w:lineRule="auto"/>
        <w:ind w:left="113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br/>
        <w:t>6. Quali sono state le situazioni lavorative che hanno creato qualche problema?</w:t>
      </w:r>
    </w:p>
    <w:p w:rsidR="00FD03EE" w:rsidRDefault="00B55B71">
      <w:pPr>
        <w:spacing w:before="107" w:after="107" w:line="240" w:lineRule="auto"/>
        <w:ind w:left="113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03EE" w:rsidRDefault="00FD03EE">
      <w:pPr>
        <w:spacing w:before="107" w:after="107" w:line="240" w:lineRule="auto"/>
        <w:rPr>
          <w:rFonts w:ascii="Verdana" w:hAnsi="Verdana" w:cs="Verdana"/>
          <w:color w:val="000000"/>
          <w:sz w:val="21"/>
          <w:szCs w:val="21"/>
        </w:rPr>
      </w:pP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t>7. Qual è stata l’occasione in cui il corsista ha dato la prova migliore?</w:t>
      </w:r>
    </w:p>
    <w:p w:rsidR="00FD03EE" w:rsidRDefault="00B55B71">
      <w:pPr>
        <w:spacing w:before="107" w:after="107" w:line="240" w:lineRule="auto"/>
        <w:ind w:left="113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03EE" w:rsidRDefault="00FD03EE">
      <w:pPr>
        <w:spacing w:before="107" w:after="107" w:line="240" w:lineRule="auto"/>
        <w:rPr>
          <w:rFonts w:ascii="Verdana" w:hAnsi="Verdana" w:cs="Verdana"/>
          <w:color w:val="000000"/>
          <w:sz w:val="21"/>
          <w:szCs w:val="21"/>
        </w:rPr>
      </w:pP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t>Eventuali consigli e/o osservazioni</w:t>
      </w:r>
    </w:p>
    <w:p w:rsidR="00FD03EE" w:rsidRDefault="00B55B71">
      <w:pPr>
        <w:spacing w:before="107" w:after="107" w:line="240" w:lineRule="auto"/>
        <w:ind w:left="113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03EE" w:rsidRDefault="00FD03EE">
      <w:pPr>
        <w:spacing w:before="107" w:after="107" w:line="240" w:lineRule="auto"/>
        <w:rPr>
          <w:rFonts w:ascii="Verdana" w:hAnsi="Verdana" w:cs="Verdana"/>
          <w:color w:val="000000"/>
          <w:sz w:val="21"/>
          <w:szCs w:val="21"/>
        </w:rPr>
      </w:pP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t>Valutazione in 100</w:t>
      </w:r>
    </w:p>
    <w:p w:rsidR="00FD03EE" w:rsidRDefault="00B55B71">
      <w:pPr>
        <w:spacing w:before="107" w:after="107" w:line="240" w:lineRule="auto"/>
        <w:ind w:left="113"/>
      </w:pPr>
      <w:r>
        <w:t>___________________________________________________________________________________</w:t>
      </w:r>
    </w:p>
    <w:p w:rsidR="00B55B71" w:rsidRDefault="00B55B71">
      <w:pPr>
        <w:spacing w:before="107" w:after="107" w:line="240" w:lineRule="auto"/>
        <w:ind w:left="113"/>
      </w:pPr>
    </w:p>
    <w:p w:rsidR="00B55B71" w:rsidRDefault="00B55B71">
      <w:pPr>
        <w:spacing w:before="107" w:after="107" w:line="240" w:lineRule="auto"/>
        <w:ind w:left="113"/>
      </w:pPr>
    </w:p>
    <w:p w:rsidR="00B55B71" w:rsidRDefault="00B55B71">
      <w:pPr>
        <w:spacing w:before="107" w:after="107" w:line="240" w:lineRule="auto"/>
        <w:ind w:left="113"/>
      </w:pPr>
      <w:r>
        <w:t>Firma Tutor Aziendale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Tutor Scolastico</w:t>
      </w:r>
    </w:p>
    <w:p w:rsidR="00B55B71" w:rsidRDefault="00B55B71">
      <w:pPr>
        <w:spacing w:before="107" w:after="107" w:line="240" w:lineRule="auto"/>
        <w:ind w:left="113"/>
      </w:pPr>
      <w:r>
        <w:t>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p w:rsidR="00FD03EE" w:rsidRDefault="00FD03EE">
      <w:pPr>
        <w:spacing w:before="107" w:after="107" w:line="240" w:lineRule="auto"/>
        <w:rPr>
          <w:rFonts w:ascii="Verdana" w:hAnsi="Verdana" w:cs="Verdana"/>
          <w:color w:val="000000"/>
          <w:sz w:val="21"/>
          <w:szCs w:val="21"/>
        </w:rPr>
      </w:pPr>
    </w:p>
    <w:p w:rsidR="00FD03EE" w:rsidRDefault="00B55B71">
      <w:pPr>
        <w:spacing w:before="107" w:after="107" w:line="240" w:lineRule="auto"/>
      </w:pPr>
      <w:r>
        <w:rPr>
          <w:rFonts w:ascii="Verdana" w:hAnsi="Verdana" w:cs="Verdana"/>
          <w:color w:val="000000"/>
          <w:sz w:val="21"/>
          <w:szCs w:val="21"/>
        </w:rPr>
        <w:br/>
      </w:r>
    </w:p>
    <w:p w:rsidR="00FD03EE" w:rsidRDefault="00B55B71">
      <w:pPr>
        <w:spacing w:after="0" w:line="240" w:lineRule="auto"/>
      </w:pPr>
      <w:r>
        <w:rPr>
          <w:rFonts w:ascii="Verdana" w:hAnsi="Verdana" w:cs="Verdana"/>
          <w:color w:val="FFFFFF"/>
          <w:sz w:val="2"/>
          <w:szCs w:val="2"/>
          <w:shd w:val="clear" w:color="auto" w:fill="FFFFFF"/>
        </w:rPr>
        <w:t> </w:t>
      </w:r>
    </w:p>
    <w:sectPr w:rsidR="00FD03EE">
      <w:pgSz w:w="11906" w:h="16838"/>
      <w:pgMar w:top="1134" w:right="1134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03EE"/>
    <w:rsid w:val="00101FFE"/>
    <w:rsid w:val="00B55B71"/>
    <w:rsid w:val="00FD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5E6C2"/>
  <w15:docId w15:val="{1F5D7129-6EF1-463F-ADBB-96814FCEB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6147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qFormat/>
    <w:rsid w:val="00E139EA"/>
    <w:rPr>
      <w:sz w:val="16"/>
      <w:szCs w:val="16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qFormat/>
    <w:rsid w:val="00E139EA"/>
    <w:rPr>
      <w:sz w:val="20"/>
      <w:szCs w:val="20"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qFormat/>
    <w:rsid w:val="00E139EA"/>
    <w:rPr>
      <w:b/>
      <w:bCs/>
      <w:sz w:val="20"/>
      <w:szCs w:val="20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qFormat/>
    <w:rsid w:val="00E139EA"/>
    <w:rPr>
      <w:rFonts w:ascii="Tahoma" w:hAnsi="Tahoma" w:cs="Tahoma"/>
      <w:sz w:val="16"/>
      <w:szCs w:val="16"/>
    </w:rPr>
  </w:style>
  <w:style w:type="character" w:customStyle="1" w:styleId="footnotetextCarPHPDOCX">
    <w:name w:val="footnote text Car PHPDOCX"/>
    <w:basedOn w:val="DefaultParagraphFontPHPDOCX"/>
    <w:uiPriority w:val="99"/>
    <w:semiHidden/>
    <w:qFormat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qFormat/>
    <w:rsid w:val="006E0FDA"/>
    <w:rPr>
      <w:vertAlign w:val="superscript"/>
    </w:rPr>
  </w:style>
  <w:style w:type="character" w:customStyle="1" w:styleId="endnotetextCarPHPDOCX">
    <w:name w:val="endnote text Car PHPDOCX"/>
    <w:basedOn w:val="DefaultParagraphFontPHPDOCX"/>
    <w:uiPriority w:val="99"/>
    <w:semiHidden/>
    <w:qFormat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qFormat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  <w:qFormat/>
  </w:style>
  <w:style w:type="character" w:customStyle="1" w:styleId="Heading1CarPHPDOCX">
    <w:name w:val="Heading 1 Car PHPDOCX"/>
    <w:basedOn w:val="DefaultParagraphFontPHPDOCX"/>
    <w:link w:val="Heading1PHPDOCX"/>
    <w:uiPriority w:val="9"/>
    <w:qFormat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qFormat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qFormat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qFormat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qFormat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qFormat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qFormat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eCarPHPDOCX">
    <w:name w:val="Title Car PHPDOCX"/>
    <w:basedOn w:val="DefaultParagraphFontPHPDOCX"/>
    <w:link w:val="TitlePHPDOCX"/>
    <w:uiPriority w:val="10"/>
    <w:qFormat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qFormat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character" w:customStyle="1" w:styleId="QuoteCarPHPDOCX">
    <w:name w:val="Quote Car PHPDOCX"/>
    <w:basedOn w:val="DefaultParagraphFontPHPDOCX"/>
    <w:link w:val="QuotePHPDOCX"/>
    <w:uiPriority w:val="29"/>
    <w:qFormat/>
    <w:rsid w:val="00DF064E"/>
    <w:rPr>
      <w:i/>
      <w:iCs/>
      <w:color w:val="000000" w:themeColor="tex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qFormat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qFormat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qFormat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Heading1PHPDOCX">
    <w:name w:val="Heading 1 PHPDOCX"/>
    <w:basedOn w:val="Normale"/>
    <w:next w:val="Normale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e"/>
    <w:next w:val="Normale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e"/>
    <w:next w:val="Normale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e"/>
    <w:next w:val="Normale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e"/>
    <w:next w:val="Normale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e"/>
    <w:next w:val="Normale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e"/>
    <w:next w:val="Normale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e"/>
    <w:next w:val="Normale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e"/>
    <w:next w:val="Normale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annotationtextPHPDOCX">
    <w:name w:val="annotation text PHPDOCX"/>
    <w:basedOn w:val="Normale"/>
    <w:link w:val="CommentTextCharPHPDOCX"/>
    <w:uiPriority w:val="99"/>
    <w:semiHidden/>
    <w:unhideWhenUsed/>
    <w:qFormat/>
    <w:rsid w:val="00E139EA"/>
    <w:pPr>
      <w:spacing w:line="240" w:lineRule="auto"/>
    </w:pPr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qFormat/>
    <w:rsid w:val="00E139EA"/>
    <w:rPr>
      <w:b/>
      <w:bCs/>
    </w:rPr>
  </w:style>
  <w:style w:type="paragraph" w:customStyle="1" w:styleId="BalloonTextPHPDOCX">
    <w:name w:val="Balloon Text PHPDOCX"/>
    <w:basedOn w:val="Normale"/>
    <w:link w:val="BalloonTextCharPHPDOCX"/>
    <w:uiPriority w:val="99"/>
    <w:semiHidden/>
    <w:unhideWhenUsed/>
    <w:qFormat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e"/>
    <w:uiPriority w:val="99"/>
    <w:semiHidden/>
    <w:unhideWhenUsed/>
    <w:qFormat/>
    <w:rsid w:val="006E0FDA"/>
    <w:pPr>
      <w:spacing w:after="0" w:line="240" w:lineRule="auto"/>
    </w:pPr>
    <w:rPr>
      <w:sz w:val="20"/>
      <w:szCs w:val="20"/>
    </w:rPr>
  </w:style>
  <w:style w:type="paragraph" w:customStyle="1" w:styleId="endnoteTextPHPDOCX">
    <w:name w:val="endnote Text PHPDOCX"/>
    <w:basedOn w:val="Normale"/>
    <w:uiPriority w:val="99"/>
    <w:semiHidden/>
    <w:unhideWhenUsed/>
    <w:qFormat/>
    <w:rsid w:val="006E0FDA"/>
    <w:pPr>
      <w:spacing w:after="0" w:line="240" w:lineRule="auto"/>
    </w:pPr>
    <w:rPr>
      <w:sz w:val="20"/>
      <w:szCs w:val="20"/>
    </w:rPr>
  </w:style>
  <w:style w:type="paragraph" w:customStyle="1" w:styleId="TitlePHPDOCX">
    <w:name w:val="Title PHPDOCX"/>
    <w:basedOn w:val="Normale"/>
    <w:next w:val="Normale"/>
    <w:link w:val="TitleCarPHPDOCX"/>
    <w:uiPriority w:val="10"/>
    <w:qFormat/>
    <w:rsid w:val="00DF064E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SubtitlePHPDOCX">
    <w:name w:val="Subtitle PHPDOCX"/>
    <w:basedOn w:val="Normale"/>
    <w:next w:val="Normale"/>
    <w:link w:val="SubtitleCarPHPDOCX"/>
    <w:uiPriority w:val="11"/>
    <w:qFormat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QuotePHPDOCX">
    <w:name w:val="Quote PHPDOCX"/>
    <w:basedOn w:val="Normale"/>
    <w:next w:val="Normale"/>
    <w:link w:val="QuoteCarPHPDOCX"/>
    <w:uiPriority w:val="29"/>
    <w:qFormat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e"/>
    <w:next w:val="Normale"/>
    <w:link w:val="IntenseQuoteCarPHPDOCX"/>
    <w:uiPriority w:val="30"/>
    <w:qFormat/>
    <w:rsid w:val="00DF064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customStyle="1" w:styleId="ListParagraphPHPDOCX">
    <w:name w:val="List Paragraph PHPDOCX"/>
    <w:basedOn w:val="Normale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</w:style>
  <w:style w:type="numbering" w:customStyle="1" w:styleId="NoListPHPDOCX">
    <w:name w:val="No List PHPDOCX"/>
    <w:uiPriority w:val="99"/>
    <w:semiHidden/>
    <w:unhideWhenUsed/>
    <w:qFormat/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rPr>
      <w:color w:val="000000" w:themeColor="tex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rPr>
      <w:color w:val="365F91" w:themeColor="accen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rPr>
      <w:color w:val="943634" w:themeColor="accent2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rPr>
      <w:color w:val="76923C" w:themeColor="accent3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rPr>
      <w:color w:val="5F497A" w:themeColor="accent4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rPr>
      <w:color w:val="31849B" w:themeColor="accent5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1BD" w:themeColor="accent1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0504D" w:themeColor="accent2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BB59" w:themeColor="accent3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064A2" w:themeColor="accent4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ACC6" w:themeColor="accent5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79646" w:themeColor="accent6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dc:description/>
  <cp:lastModifiedBy>Tiziana Pregliasco</cp:lastModifiedBy>
  <cp:revision>10</cp:revision>
  <dcterms:created xsi:type="dcterms:W3CDTF">2012-01-10T09:29:00Z</dcterms:created>
  <dcterms:modified xsi:type="dcterms:W3CDTF">2025-10-29T09:02:00Z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